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79EDABB9" w:rsidR="006877CF" w:rsidRDefault="00D34AA0" w:rsidP="004A0A41">
      <w:pPr>
        <w:spacing w:before="120" w:after="120" w:line="240" w:lineRule="auto"/>
        <w:rPr>
          <w:rFonts w:eastAsia="Arial"/>
          <w:sz w:val="36"/>
          <w:szCs w:val="36"/>
        </w:rPr>
      </w:pPr>
      <w:r>
        <w:rPr>
          <w:rFonts w:eastAsia="Arial"/>
          <w:b/>
          <w:sz w:val="36"/>
          <w:szCs w:val="36"/>
        </w:rPr>
        <w:t>Call-Off Schedule 20 (Call-Off Specification)</w:t>
      </w:r>
      <w:r>
        <w:rPr>
          <w:rFonts w:eastAsia="Arial"/>
          <w:sz w:val="36"/>
          <w:szCs w:val="36"/>
        </w:rPr>
        <w:t xml:space="preserve"> </w:t>
      </w:r>
    </w:p>
    <w:p w14:paraId="38F53918" w14:textId="77777777" w:rsidR="008F4F73" w:rsidRPr="004A0A41" w:rsidRDefault="008F4F73" w:rsidP="00063DE2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eastAsia="Arial"/>
        </w:rPr>
      </w:pPr>
      <w:bookmarkStart w:id="0" w:name="_heading=h.gjdgxs" w:colFirst="0" w:colLast="0"/>
      <w:bookmarkEnd w:id="0"/>
    </w:p>
    <w:p w14:paraId="00000003" w14:textId="165812C2" w:rsidR="006877CF" w:rsidRPr="004A0A41" w:rsidRDefault="00D34AA0" w:rsidP="00063DE2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eastAsia="Arial"/>
        </w:rPr>
      </w:pPr>
      <w:r w:rsidRPr="004A0A41">
        <w:rPr>
          <w:rFonts w:eastAsia="Arial"/>
        </w:rPr>
        <w:t>This Schedule sets out the characteristics of the Deliverables that the Supplier will be required to make to the Buyer under this Call-Off Contract</w:t>
      </w:r>
      <w:r w:rsidR="004A0A41" w:rsidRPr="004A0A41">
        <w:rPr>
          <w:rFonts w:eastAsia="Arial"/>
        </w:rPr>
        <w:t>.</w:t>
      </w:r>
    </w:p>
    <w:p w14:paraId="00000004" w14:textId="77777777" w:rsidR="006877CF" w:rsidRPr="004A0A41" w:rsidRDefault="006877CF" w:rsidP="00063DE2">
      <w:pPr>
        <w:spacing w:before="120" w:after="120" w:line="240" w:lineRule="auto"/>
        <w:rPr>
          <w:highlight w:val="yellow"/>
        </w:rPr>
      </w:pPr>
    </w:p>
    <w:p w14:paraId="68A5A45A" w14:textId="77777777" w:rsidR="00B566AE" w:rsidRDefault="00D34AA0" w:rsidP="00063DE2">
      <w:pPr>
        <w:spacing w:before="120" w:after="120" w:line="240" w:lineRule="auto"/>
      </w:pPr>
      <w:r w:rsidRPr="004A0A41">
        <w:rPr>
          <w:b/>
          <w:highlight w:val="yellow"/>
        </w:rPr>
        <w:t>[Insert</w:t>
      </w:r>
      <w:r w:rsidRPr="004A0A41">
        <w:rPr>
          <w:highlight w:val="yellow"/>
        </w:rPr>
        <w:t xml:space="preserve"> the Specification]</w:t>
      </w:r>
      <w:bookmarkStart w:id="1" w:name="_heading=h.1fob9te" w:colFirst="0" w:colLast="0"/>
      <w:bookmarkEnd w:id="1"/>
    </w:p>
    <w:p w14:paraId="4BBB737D" w14:textId="77777777" w:rsidR="00063DE2" w:rsidRDefault="00063DE2" w:rsidP="00063DE2">
      <w:pPr>
        <w:spacing w:before="120" w:after="120" w:line="240" w:lineRule="auto"/>
      </w:pPr>
    </w:p>
    <w:p w14:paraId="4343FBE0" w14:textId="738FE2A4" w:rsidR="00063DE2" w:rsidRPr="004A0A41" w:rsidRDefault="00063DE2" w:rsidP="00063DE2">
      <w:pPr>
        <w:spacing w:before="120" w:after="120" w:line="240" w:lineRule="auto"/>
        <w:rPr>
          <w:rFonts w:eastAsia="Arial"/>
        </w:rPr>
        <w:sectPr w:rsidR="00063DE2" w:rsidRPr="004A0A41" w:rsidSect="002A0CB4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20"/>
          <w:docGrid w:linePitch="326"/>
        </w:sectPr>
      </w:pPr>
    </w:p>
    <w:p w14:paraId="00000007" w14:textId="77777777" w:rsidR="006877CF" w:rsidRDefault="006877CF" w:rsidP="00063DE2">
      <w:pPr>
        <w:spacing w:before="120" w:after="120" w:line="240" w:lineRule="auto"/>
        <w:rPr>
          <w:highlight w:val="yellow"/>
        </w:rPr>
      </w:pPr>
      <w:bookmarkStart w:id="2" w:name="_heading=h.30j0zll" w:colFirst="0" w:colLast="0"/>
      <w:bookmarkEnd w:id="2"/>
    </w:p>
    <w:p w14:paraId="00000008" w14:textId="77777777" w:rsidR="006877CF" w:rsidRDefault="006877CF" w:rsidP="00063DE2">
      <w:pPr>
        <w:spacing w:before="120" w:after="120" w:line="240" w:lineRule="auto"/>
        <w:rPr>
          <w:smallCaps/>
        </w:rPr>
      </w:pPr>
    </w:p>
    <w:sectPr w:rsidR="006877CF" w:rsidSect="002A0CB4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86EBC" w14:textId="77777777" w:rsidR="00466420" w:rsidRDefault="00D34AA0">
      <w:pPr>
        <w:spacing w:after="0" w:line="240" w:lineRule="auto"/>
      </w:pPr>
      <w:r>
        <w:separator/>
      </w:r>
    </w:p>
  </w:endnote>
  <w:endnote w:type="continuationSeparator" w:id="0">
    <w:p w14:paraId="56F0811D" w14:textId="77777777" w:rsidR="00466420" w:rsidRDefault="00D34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CAC32" w14:textId="77777777" w:rsidR="00063DE2" w:rsidRDefault="00063DE2" w:rsidP="00063DE2">
    <w:pPr>
      <w:tabs>
        <w:tab w:val="center" w:pos="4513"/>
        <w:tab w:val="right" w:pos="9026"/>
      </w:tabs>
      <w:spacing w:after="0"/>
      <w:rPr>
        <w:rFonts w:eastAsia="Arial"/>
        <w:sz w:val="20"/>
        <w:szCs w:val="20"/>
      </w:rPr>
    </w:pPr>
  </w:p>
  <w:p w14:paraId="64A6D32D" w14:textId="77777777" w:rsidR="00063DE2" w:rsidRDefault="00063DE2" w:rsidP="00063DE2">
    <w:pPr>
      <w:tabs>
        <w:tab w:val="center" w:pos="4513"/>
        <w:tab w:val="right" w:pos="9026"/>
      </w:tabs>
      <w:spacing w:after="0" w:line="240" w:lineRule="auto"/>
      <w:rPr>
        <w:rFonts w:eastAsia="Arial"/>
        <w:sz w:val="20"/>
        <w:szCs w:val="20"/>
      </w:rPr>
    </w:pPr>
    <w:r>
      <w:rPr>
        <w:rFonts w:eastAsia="Arial"/>
        <w:sz w:val="20"/>
        <w:szCs w:val="20"/>
      </w:rPr>
      <w:t>Framework Ref: RM6364</w:t>
    </w:r>
  </w:p>
  <w:p w14:paraId="426A4F2E" w14:textId="77777777" w:rsidR="00063DE2" w:rsidRDefault="00063DE2" w:rsidP="00063DE2">
    <w:pPr>
      <w:tabs>
        <w:tab w:val="center" w:pos="4513"/>
        <w:tab w:val="right" w:pos="9026"/>
      </w:tabs>
      <w:spacing w:after="0" w:line="240" w:lineRule="auto"/>
      <w:rPr>
        <w:rFonts w:eastAsia="Arial"/>
        <w:sz w:val="20"/>
        <w:szCs w:val="20"/>
      </w:rPr>
    </w:pPr>
  </w:p>
  <w:sdt>
    <w:sdtPr>
      <w:id w:val="-81379470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047B0AA" w14:textId="77777777" w:rsidR="00063DE2" w:rsidRPr="00063DE2" w:rsidRDefault="00063DE2" w:rsidP="00063DE2">
        <w:pPr>
          <w:pStyle w:val="Footer"/>
          <w:jc w:val="right"/>
          <w:rPr>
            <w:sz w:val="20"/>
            <w:szCs w:val="20"/>
          </w:rPr>
        </w:pPr>
        <w:r w:rsidRPr="00063DE2">
          <w:rPr>
            <w:sz w:val="20"/>
            <w:szCs w:val="20"/>
          </w:rPr>
          <w:fldChar w:fldCharType="begin"/>
        </w:r>
        <w:r w:rsidRPr="00063DE2">
          <w:rPr>
            <w:sz w:val="20"/>
            <w:szCs w:val="20"/>
          </w:rPr>
          <w:instrText>PAGE   \* MERGEFORMAT</w:instrText>
        </w:r>
        <w:r w:rsidRPr="00063DE2"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1</w:t>
        </w:r>
        <w:r w:rsidRPr="00063DE2">
          <w:rPr>
            <w:sz w:val="20"/>
            <w:szCs w:val="20"/>
          </w:rPr>
          <w:fldChar w:fldCharType="end"/>
        </w:r>
      </w:p>
    </w:sdtContent>
  </w:sdt>
  <w:p w14:paraId="4B89673F" w14:textId="6CF43832" w:rsidR="002A0CB4" w:rsidRPr="00063DE2" w:rsidRDefault="00063DE2" w:rsidP="002A0CB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rFonts w:eastAsia="Arial"/>
        <w:sz w:val="16"/>
        <w:szCs w:val="16"/>
      </w:rPr>
    </w:pPr>
    <w:r w:rsidRPr="00063DE2">
      <w:rPr>
        <w:rFonts w:eastAsia="Arial"/>
        <w:sz w:val="16"/>
        <w:szCs w:val="16"/>
      </w:rPr>
      <w:fldChar w:fldCharType="begin"/>
    </w:r>
    <w:r w:rsidRPr="00063DE2">
      <w:rPr>
        <w:rFonts w:eastAsia="Arial"/>
        <w:sz w:val="16"/>
        <w:szCs w:val="16"/>
      </w:rPr>
      <w:instrText xml:space="preserve"> DOCPROPERTY iManageFooter \* MERGEFORMAT </w:instrText>
    </w:r>
    <w:r w:rsidRPr="00063DE2">
      <w:rPr>
        <w:rFonts w:eastAsia="Arial"/>
        <w:sz w:val="16"/>
        <w:szCs w:val="16"/>
      </w:rPr>
      <w:fldChar w:fldCharType="separate"/>
    </w:r>
    <w:r w:rsidRPr="00063DE2">
      <w:rPr>
        <w:rFonts w:eastAsia="Arial"/>
        <w:sz w:val="16"/>
        <w:szCs w:val="16"/>
      </w:rPr>
      <w:t>73945270v1</w:t>
    </w:r>
    <w:r w:rsidRPr="00063DE2">
      <w:rPr>
        <w:rFonts w:eastAsia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CB563" w14:textId="77777777" w:rsidR="00063DE2" w:rsidRDefault="00063DE2" w:rsidP="00063DE2">
    <w:pPr>
      <w:tabs>
        <w:tab w:val="center" w:pos="4513"/>
        <w:tab w:val="right" w:pos="9026"/>
      </w:tabs>
      <w:spacing w:after="0"/>
      <w:rPr>
        <w:rFonts w:eastAsia="Arial"/>
        <w:sz w:val="20"/>
        <w:szCs w:val="20"/>
      </w:rPr>
    </w:pPr>
  </w:p>
  <w:p w14:paraId="630788A1" w14:textId="77777777" w:rsidR="00063DE2" w:rsidRDefault="00063DE2" w:rsidP="00063DE2">
    <w:pPr>
      <w:tabs>
        <w:tab w:val="center" w:pos="4513"/>
        <w:tab w:val="right" w:pos="9026"/>
      </w:tabs>
      <w:spacing w:after="0" w:line="240" w:lineRule="auto"/>
      <w:rPr>
        <w:rFonts w:eastAsia="Arial"/>
        <w:sz w:val="20"/>
        <w:szCs w:val="20"/>
      </w:rPr>
    </w:pPr>
    <w:r>
      <w:rPr>
        <w:rFonts w:eastAsia="Arial"/>
        <w:sz w:val="20"/>
        <w:szCs w:val="20"/>
      </w:rPr>
      <w:t>Framework Ref: RM6364</w:t>
    </w:r>
  </w:p>
  <w:p w14:paraId="33117775" w14:textId="77777777" w:rsidR="00063DE2" w:rsidRDefault="00063DE2" w:rsidP="00063DE2">
    <w:pPr>
      <w:tabs>
        <w:tab w:val="center" w:pos="4513"/>
        <w:tab w:val="right" w:pos="9026"/>
      </w:tabs>
      <w:spacing w:after="0" w:line="240" w:lineRule="auto"/>
      <w:rPr>
        <w:rFonts w:eastAsia="Arial"/>
        <w:sz w:val="20"/>
        <w:szCs w:val="20"/>
      </w:rPr>
    </w:pPr>
  </w:p>
  <w:sdt>
    <w:sdtPr>
      <w:id w:val="180595882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0209DB8" w14:textId="77777777" w:rsidR="00063DE2" w:rsidRPr="00063DE2" w:rsidRDefault="00063DE2" w:rsidP="00063DE2">
        <w:pPr>
          <w:pStyle w:val="Footer"/>
          <w:jc w:val="right"/>
          <w:rPr>
            <w:sz w:val="20"/>
            <w:szCs w:val="20"/>
          </w:rPr>
        </w:pPr>
        <w:r w:rsidRPr="00063DE2">
          <w:rPr>
            <w:sz w:val="20"/>
            <w:szCs w:val="20"/>
          </w:rPr>
          <w:fldChar w:fldCharType="begin"/>
        </w:r>
        <w:r w:rsidRPr="00063DE2">
          <w:rPr>
            <w:sz w:val="20"/>
            <w:szCs w:val="20"/>
          </w:rPr>
          <w:instrText>PAGE   \* MERGEFORMAT</w:instrText>
        </w:r>
        <w:r w:rsidRPr="00063DE2"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1</w:t>
        </w:r>
        <w:r w:rsidRPr="00063DE2">
          <w:rPr>
            <w:sz w:val="20"/>
            <w:szCs w:val="20"/>
          </w:rPr>
          <w:fldChar w:fldCharType="end"/>
        </w:r>
      </w:p>
    </w:sdtContent>
  </w:sdt>
  <w:p w14:paraId="30630A31" w14:textId="77777777" w:rsidR="00063DE2" w:rsidRDefault="00063DE2" w:rsidP="002A0CB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rFonts w:eastAsia="Arial"/>
        <w:sz w:val="20"/>
        <w:szCs w:val="20"/>
      </w:rPr>
    </w:pPr>
    <w:r>
      <w:rPr>
        <w:rFonts w:eastAsia="Arial"/>
        <w:sz w:val="20"/>
        <w:szCs w:val="20"/>
      </w:rPr>
      <w:fldChar w:fldCharType="begin"/>
    </w:r>
    <w:r>
      <w:rPr>
        <w:rFonts w:eastAsia="Arial"/>
        <w:sz w:val="20"/>
        <w:szCs w:val="20"/>
      </w:rPr>
      <w:instrText xml:space="preserve"> DOCPROPERTY iManageFooter \* MERGEFORMAT </w:instrText>
    </w:r>
    <w:r>
      <w:rPr>
        <w:rFonts w:eastAsia="Arial"/>
        <w:sz w:val="20"/>
        <w:szCs w:val="20"/>
      </w:rPr>
      <w:fldChar w:fldCharType="separate"/>
    </w:r>
    <w:r w:rsidRPr="00063DE2">
      <w:rPr>
        <w:rFonts w:eastAsia="Arial"/>
        <w:sz w:val="16"/>
        <w:szCs w:val="20"/>
      </w:rPr>
      <w:t>73945270v1</w:t>
    </w:r>
    <w:r>
      <w:rPr>
        <w:rFonts w:eastAsia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519E4" w14:textId="77777777" w:rsidR="00466420" w:rsidRDefault="00D34AA0">
      <w:pPr>
        <w:spacing w:after="0" w:line="240" w:lineRule="auto"/>
      </w:pPr>
      <w:r>
        <w:separator/>
      </w:r>
    </w:p>
  </w:footnote>
  <w:footnote w:type="continuationSeparator" w:id="0">
    <w:p w14:paraId="47C19656" w14:textId="77777777" w:rsidR="00466420" w:rsidRDefault="00D34A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09" w14:textId="77777777" w:rsidR="006877CF" w:rsidRPr="00213344" w:rsidRDefault="00D34A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eastAsia="Arial"/>
        <w:b/>
        <w:sz w:val="22"/>
        <w:szCs w:val="22"/>
      </w:rPr>
    </w:pPr>
    <w:r w:rsidRPr="00213344">
      <w:rPr>
        <w:rFonts w:eastAsia="Arial"/>
        <w:b/>
        <w:sz w:val="22"/>
        <w:szCs w:val="22"/>
      </w:rPr>
      <w:t>Call-Off Schedule 20 (Call-Off Specification)</w:t>
    </w:r>
  </w:p>
  <w:p w14:paraId="0000000A" w14:textId="77777777" w:rsidR="006877CF" w:rsidRPr="00213344" w:rsidRDefault="00D34A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eastAsia="Arial"/>
        <w:sz w:val="22"/>
        <w:szCs w:val="22"/>
      </w:rPr>
    </w:pPr>
    <w:r w:rsidRPr="00213344">
      <w:rPr>
        <w:rFonts w:eastAsia="Arial"/>
        <w:sz w:val="22"/>
        <w:szCs w:val="22"/>
      </w:rPr>
      <w:t>Call-Off Ref:</w:t>
    </w:r>
  </w:p>
  <w:p w14:paraId="0000000B" w14:textId="71F6A4F0" w:rsidR="006877CF" w:rsidRPr="00213344" w:rsidRDefault="00D34A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eastAsia="Arial"/>
        <w:sz w:val="22"/>
        <w:szCs w:val="22"/>
      </w:rPr>
    </w:pPr>
    <w:r w:rsidRPr="00213344">
      <w:rPr>
        <w:rFonts w:eastAsia="Arial"/>
        <w:sz w:val="22"/>
        <w:szCs w:val="22"/>
      </w:rPr>
      <w:t>Crown Copyright 202</w:t>
    </w:r>
    <w:r w:rsidR="00640859" w:rsidRPr="00213344">
      <w:rPr>
        <w:rFonts w:eastAsia="Arial"/>
        <w:sz w:val="22"/>
        <w:szCs w:val="22"/>
      </w:rPr>
      <w:t>5</w:t>
    </w:r>
  </w:p>
  <w:p w14:paraId="0000000C" w14:textId="77777777" w:rsidR="006877CF" w:rsidRDefault="006877C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eastAsia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CCB6F" w14:textId="77777777" w:rsidR="00063DE2" w:rsidRPr="00213344" w:rsidRDefault="00063DE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eastAsia="Arial"/>
        <w:b/>
        <w:sz w:val="22"/>
        <w:szCs w:val="22"/>
      </w:rPr>
    </w:pPr>
    <w:r w:rsidRPr="00213344">
      <w:rPr>
        <w:rFonts w:eastAsia="Arial"/>
        <w:b/>
        <w:sz w:val="22"/>
        <w:szCs w:val="22"/>
      </w:rPr>
      <w:t>Call-Off Schedule 20 (Call-Off Specification)</w:t>
    </w:r>
  </w:p>
  <w:p w14:paraId="665569EB" w14:textId="77777777" w:rsidR="00063DE2" w:rsidRPr="00213344" w:rsidRDefault="00063DE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eastAsia="Arial"/>
        <w:sz w:val="22"/>
        <w:szCs w:val="22"/>
      </w:rPr>
    </w:pPr>
    <w:r w:rsidRPr="00213344">
      <w:rPr>
        <w:rFonts w:eastAsia="Arial"/>
        <w:sz w:val="22"/>
        <w:szCs w:val="22"/>
      </w:rPr>
      <w:t>Call-Off Ref:</w:t>
    </w:r>
  </w:p>
  <w:p w14:paraId="75CD3B4D" w14:textId="77777777" w:rsidR="00063DE2" w:rsidRPr="00213344" w:rsidRDefault="00063DE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eastAsia="Arial"/>
        <w:sz w:val="22"/>
        <w:szCs w:val="22"/>
      </w:rPr>
    </w:pPr>
    <w:r w:rsidRPr="00213344">
      <w:rPr>
        <w:rFonts w:eastAsia="Arial"/>
        <w:sz w:val="22"/>
        <w:szCs w:val="22"/>
      </w:rPr>
      <w:t>Crown Copyright 2025</w:t>
    </w:r>
  </w:p>
  <w:p w14:paraId="5D68FE7E" w14:textId="77777777" w:rsidR="00063DE2" w:rsidRDefault="00063DE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eastAsia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CD0148"/>
    <w:multiLevelType w:val="hybridMultilevel"/>
    <w:tmpl w:val="A8C63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F20B38"/>
    <w:multiLevelType w:val="multilevel"/>
    <w:tmpl w:val="32DC9756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67C5291"/>
    <w:multiLevelType w:val="multilevel"/>
    <w:tmpl w:val="AF12ED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616791101">
    <w:abstractNumId w:val="1"/>
  </w:num>
  <w:num w:numId="2" w16cid:durableId="1184548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05397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8523854">
    <w:abstractNumId w:val="0"/>
  </w:num>
  <w:num w:numId="5" w16cid:durableId="6236572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7CF"/>
    <w:rsid w:val="00063DE2"/>
    <w:rsid w:val="00213344"/>
    <w:rsid w:val="00257E10"/>
    <w:rsid w:val="00267631"/>
    <w:rsid w:val="002A0CB4"/>
    <w:rsid w:val="003004FF"/>
    <w:rsid w:val="003F3C96"/>
    <w:rsid w:val="00460892"/>
    <w:rsid w:val="00466420"/>
    <w:rsid w:val="004A0A41"/>
    <w:rsid w:val="00640859"/>
    <w:rsid w:val="00647D04"/>
    <w:rsid w:val="006877CF"/>
    <w:rsid w:val="008F4F73"/>
    <w:rsid w:val="00A908C5"/>
    <w:rsid w:val="00B255D2"/>
    <w:rsid w:val="00B566AE"/>
    <w:rsid w:val="00D34AA0"/>
    <w:rsid w:val="00D73172"/>
    <w:rsid w:val="00E84A4A"/>
    <w:rsid w:val="00FE2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0D3707"/>
  <w15:docId w15:val="{D7666CAD-836B-4D6D-A2F4-A5ABE28CC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color w:val="000000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eastAsia="Times New Roman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eastAsia="Times New Roman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8F4F73"/>
    <w:pPr>
      <w:ind w:left="720"/>
      <w:contextualSpacing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topZft03XaGYlFA+WYeS14+mfog==">AMUW2mU0tmLpiVyLWi8xzlR3u3Oen28lVHbpVjMKTFhAWdmFt0z+ovPymUx4rvySrMuC833ineErpc4CkvyOCKXm2dNAa2NQt7MBfmyTfwwNmzpmVDIe7F+vPSHSvMfhctABzfUUDX9K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</Words>
  <Characters>191</Characters>
  <Application>Microsoft Office Word</Application>
  <DocSecurity>0</DocSecurity>
  <Lines>9</Lines>
  <Paragraphs>3</Paragraphs>
  <ScaleCrop>false</ScaleCrop>
  <Company>DWF LLP</Company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Laura Morland</cp:lastModifiedBy>
  <cp:revision>5</cp:revision>
  <dcterms:created xsi:type="dcterms:W3CDTF">2025-05-22T14:28:00Z</dcterms:created>
  <dcterms:modified xsi:type="dcterms:W3CDTF">2025-05-22T14:42:00Z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iManageFooter">
    <vt:lpwstr>73945270v1</vt:lpwstr>
  </property>
</Properties>
</file>